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5647A7" w14:textId="77777777" w:rsidR="00AC0ADA" w:rsidRDefault="00AC0ADA" w:rsidP="00C96A73">
      <w:pPr>
        <w:spacing w:after="0" w:line="240" w:lineRule="auto"/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</w:pPr>
    </w:p>
    <w:p w14:paraId="0F5C42E0" w14:textId="7472015D" w:rsidR="00AC0ADA" w:rsidRDefault="00AC0ADA" w:rsidP="00C96A73">
      <w:pPr>
        <w:spacing w:after="0" w:line="240" w:lineRule="auto"/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</w:pPr>
      <w:r w:rsidRPr="00AC0ADA"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  <w:t>Exploring consumer attitudes toward plant-based fish analogues for sustainable dietary choices</w:t>
      </w:r>
    </w:p>
    <w:p w14:paraId="60CDA49B" w14:textId="20753CFC" w:rsidR="00AC0ADA" w:rsidRPr="00AC0ADA" w:rsidRDefault="00AC0ADA" w:rsidP="00C96A73">
      <w:pPr>
        <w:spacing w:after="0" w:line="240" w:lineRule="auto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AC0ADA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Presentin</w:t>
      </w:r>
      <w:r w:rsidR="00171048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g</w:t>
      </w:r>
      <w:r w:rsidRPr="00AC0ADA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author: </w:t>
      </w:r>
      <w:r w:rsidR="00F06EDD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Marta Appiani</w:t>
      </w:r>
    </w:p>
    <w:p w14:paraId="05DF26FF" w14:textId="77777777" w:rsidR="00F06EDD" w:rsidRPr="00F06EDD" w:rsidRDefault="00AC0ADA" w:rsidP="00F06EDD">
      <w:pPr>
        <w:spacing w:after="0" w:line="240" w:lineRule="auto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</w:pPr>
      <w:r w:rsidRPr="00F06EDD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>Co-</w:t>
      </w:r>
      <w:proofErr w:type="spellStart"/>
      <w:r w:rsidRPr="00F06EDD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>Authors</w:t>
      </w:r>
      <w:proofErr w:type="spellEnd"/>
      <w:r w:rsidRPr="00F06EDD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 xml:space="preserve">: Camilla Cattaneo, </w:t>
      </w:r>
      <w:r w:rsidR="00F06EDD" w:rsidRPr="00F06EDD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it-IT"/>
        </w:rPr>
        <w:t>Monica Laureati</w:t>
      </w:r>
    </w:p>
    <w:p w14:paraId="0666D52A" w14:textId="5CE7C346" w:rsidR="00AC0ADA" w:rsidRPr="00F06EDD" w:rsidRDefault="00AC0ADA" w:rsidP="00C96A73">
      <w:pPr>
        <w:spacing w:after="0" w:line="240" w:lineRule="auto"/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  <w:lang w:val="it-IT"/>
        </w:rPr>
      </w:pPr>
    </w:p>
    <w:p w14:paraId="40FEAABB" w14:textId="2C044EF8" w:rsidR="00283927" w:rsidRPr="00C96A73" w:rsidRDefault="00283927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C96A73"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  <w:t>Aim:</w:t>
      </w:r>
      <w:r w:rsidRPr="00C96A7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</w:p>
    <w:p w14:paraId="2898DFAB" w14:textId="514294A0" w:rsidR="00C96A73" w:rsidRDefault="00B56A6D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B56A6D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The food system is facing numerous challenges</w:t>
      </w:r>
      <w:r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  <w:r w:rsidRPr="00B56A6D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in advancing environmental sustainability, human health, and animal welfare.</w:t>
      </w:r>
      <w:r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A promising solution is the transition towards plant-based diet. </w:t>
      </w:r>
      <w:r w:rsidR="00690849" w:rsidRPr="00690849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Nevertheless, the perceived poor sensory quality of new</w:t>
      </w:r>
      <w:r w:rsidR="00690849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plant-based</w:t>
      </w:r>
      <w:r w:rsidR="00690849" w:rsidRPr="00690849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products and the resistance to changing eating habits</w:t>
      </w:r>
      <w:r w:rsidR="00690849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  <w:r w:rsidR="00690849" w:rsidRPr="00690849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remain significant </w:t>
      </w:r>
      <w:r w:rsidR="00690849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hurdles</w:t>
      </w:r>
      <w:r w:rsidR="00690849" w:rsidRPr="00690849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for consumers.</w:t>
      </w:r>
    </w:p>
    <w:p w14:paraId="7F670B43" w14:textId="77777777" w:rsidR="004A49F7" w:rsidRPr="00C96A73" w:rsidRDefault="004A49F7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</w:p>
    <w:p w14:paraId="6CC96CA2" w14:textId="187695F8" w:rsidR="00283927" w:rsidRPr="00C96A73" w:rsidRDefault="00283927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C96A73"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  <w:t>Method:</w:t>
      </w:r>
      <w:r w:rsidRPr="00C96A7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</w:p>
    <w:p w14:paraId="47A14B05" w14:textId="0A21EED1" w:rsidR="00C96A73" w:rsidRDefault="008E03BE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8E03B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165 consumers (48.5% F; 18-65 years) </w:t>
      </w:r>
      <w:r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were</w:t>
      </w:r>
      <w:r w:rsidRPr="008E03B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  <w:r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clustered </w:t>
      </w:r>
      <w:r w:rsidR="002F0E6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based on </w:t>
      </w:r>
      <w:r w:rsidRPr="008E03B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their attitudes towards food purchase, quality, preparation and consumption using the Food Related Lifestyle questionnaire. </w:t>
      </w:r>
      <w:r w:rsidR="002F0E6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The segments of consumers</w:t>
      </w:r>
      <w:r w:rsidRPr="008E03B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were </w:t>
      </w:r>
      <w:proofErr w:type="spellStart"/>
      <w:r w:rsidR="005A59D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chracterised</w:t>
      </w:r>
      <w:proofErr w:type="spellEnd"/>
      <w:r w:rsidR="005A59D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  <w:r w:rsidRPr="008E03B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according to socio-demographic variables, personality traits and frequency of consumption of </w:t>
      </w:r>
      <w:r w:rsidR="003C597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plant-based alternatives</w:t>
      </w:r>
      <w:r w:rsidRPr="008E03BE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products</w:t>
      </w:r>
      <w:r w:rsidR="005A59D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.</w:t>
      </w:r>
    </w:p>
    <w:p w14:paraId="2ACCD03B" w14:textId="77777777" w:rsidR="004A49F7" w:rsidRPr="00C96A73" w:rsidRDefault="004A49F7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</w:p>
    <w:p w14:paraId="32F4C712" w14:textId="2DFCF76A" w:rsidR="00283927" w:rsidRPr="00C96A73" w:rsidRDefault="00283927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C96A73"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  <w:t>Results:</w:t>
      </w:r>
      <w:r w:rsidRPr="00C96A7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</w:p>
    <w:p w14:paraId="4A1F71CB" w14:textId="5F79B0F4" w:rsidR="003C5973" w:rsidRPr="003C58B3" w:rsidRDefault="005A59D3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Three </w:t>
      </w:r>
      <w:r w:rsidR="002F0E6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clusters of </w:t>
      </w:r>
      <w:proofErr w:type="spellStart"/>
      <w:r w:rsidR="002F0E6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conumers</w:t>
      </w:r>
      <w:proofErr w:type="spellEnd"/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were identified: 1) </w:t>
      </w:r>
      <w:r w:rsidR="00C859F2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The largest and oldest group </w:t>
      </w:r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"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Careful</w:t>
      </w:r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consumers" 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(55.1%) </w:t>
      </w:r>
      <w:r w:rsidR="00C859F2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prioritized health aspects and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carefully </w:t>
      </w:r>
      <w:r w:rsidR="00690849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read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label information. They </w:t>
      </w:r>
      <w:r w:rsidR="00C859F2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placed</w:t>
      </w:r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  <w:r w:rsidR="00C859F2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greater</w:t>
      </w:r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importance </w:t>
      </w:r>
      <w:r w:rsidR="00C859F2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on</w:t>
      </w:r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food shopping,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price criteria</w:t>
      </w:r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and </w:t>
      </w:r>
      <w:r w:rsidR="00C859F2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utilized shopping lists for their purchases</w:t>
      </w:r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. </w:t>
      </w:r>
      <w:r w:rsidR="00C859F2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They also 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showed a higher consumption of plant-based analogues</w:t>
      </w:r>
      <w:r w:rsidR="00C859F2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. 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2) '</w:t>
      </w:r>
      <w:r w:rsidR="002F44E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H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edonic consumers' (26.1%) </w:t>
      </w:r>
      <w:r w:rsidR="003C597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were mainly young consumer inclined to try new food products. Their atte</w:t>
      </w:r>
      <w:r w:rsidR="002F0E6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n</w:t>
      </w:r>
      <w:r w:rsidR="003C597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tion is focused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on the sensory </w:t>
      </w:r>
      <w:r w:rsidR="003C597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aspects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and </w:t>
      </w:r>
      <w:r w:rsidR="003C597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food taste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; </w:t>
      </w:r>
      <w:r w:rsidR="002F44E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finally 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3) '</w:t>
      </w:r>
      <w:r w:rsidR="002F44E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U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ninvolved consumers' (18.8%) </w:t>
      </w:r>
      <w:r w:rsidR="003C597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showed less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interested in food-related activities and information and </w:t>
      </w:r>
      <w:r w:rsidR="002F0E6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are </w:t>
      </w:r>
      <w:r w:rsidR="00DA251B" w:rsidRPr="00DA251B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less interested in cooking</w:t>
      </w:r>
      <w:r w:rsidR="00042ABC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. </w:t>
      </w:r>
      <w:r w:rsidR="003C597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They exhibit higher neophobia </w:t>
      </w:r>
      <w:r w:rsidR="002F0E6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index</w:t>
      </w:r>
      <w:r w:rsidR="003C597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and they rank among the least frequent consumers of analogues products.</w:t>
      </w:r>
    </w:p>
    <w:p w14:paraId="4FD92BF2" w14:textId="77777777" w:rsidR="003C58B3" w:rsidRDefault="003C58B3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</w:pPr>
    </w:p>
    <w:p w14:paraId="7385C518" w14:textId="6D040FA5" w:rsidR="00283927" w:rsidRPr="00C96A73" w:rsidRDefault="00283927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  <w:r w:rsidRPr="00C96A73"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0"/>
          <w:szCs w:val="20"/>
          <w:u w:val="none"/>
        </w:rPr>
        <w:t>Conclusion:</w:t>
      </w:r>
      <w:r w:rsidRPr="00C96A7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</w:t>
      </w:r>
    </w:p>
    <w:p w14:paraId="5A0C73BA" w14:textId="7C3783EF" w:rsidR="003C58B3" w:rsidRPr="003C58B3" w:rsidRDefault="003C5973" w:rsidP="00AC0ADA">
      <w:pPr>
        <w:spacing w:after="0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</w:pPr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Th</w:t>
      </w:r>
      <w:r w:rsidR="003C58B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ree distinct </w:t>
      </w:r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groups of consumers </w:t>
      </w:r>
      <w:r w:rsidR="003C58B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with significantly different </w:t>
      </w:r>
      <w:r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>behaviour and attitudes towards the consumption of plant-based analogues</w:t>
      </w:r>
      <w:r w:rsidR="003C58B3" w:rsidRPr="003C58B3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  <w:t xml:space="preserve"> were identified. The findings from this study offer valuable insights for the food industry, enabling more targeted communication and educational efforts aimed at promoting sustainable nutrition.</w:t>
      </w:r>
    </w:p>
    <w:p w14:paraId="5459F3F2" w14:textId="77777777" w:rsidR="003C5973" w:rsidRDefault="003C5973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</w:rPr>
      </w:pPr>
    </w:p>
    <w:p w14:paraId="1B08B3A9" w14:textId="77777777" w:rsidR="003C5973" w:rsidRPr="002605BC" w:rsidRDefault="003C5973" w:rsidP="00AC0ADA">
      <w:pPr>
        <w:spacing w:after="0" w:line="240" w:lineRule="auto"/>
        <w:jc w:val="both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</w:pPr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  <w:t>This study was funded by National Recovery and Resilience Plan (NRRP), Mission 4 Component 2 Investment 1.3 by the Italian Ministry of University and Research through the European Union—</w:t>
      </w:r>
      <w:proofErr w:type="spellStart"/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  <w:t>NextGenerationEU</w:t>
      </w:r>
      <w:proofErr w:type="spellEnd"/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  <w:t xml:space="preserve"> funding (</w:t>
      </w:r>
      <w:proofErr w:type="spellStart"/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  <w:t>OnFoods</w:t>
      </w:r>
      <w:proofErr w:type="spellEnd"/>
      <w:r w:rsidRPr="002605BC"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  <w:t xml:space="preserve"> project, PE00000003-CUP D93C22000890001).</w:t>
      </w:r>
    </w:p>
    <w:p w14:paraId="381F1D39" w14:textId="77777777" w:rsidR="003C5973" w:rsidRPr="003C5973" w:rsidRDefault="003C5973" w:rsidP="003C5973">
      <w:pPr>
        <w:spacing w:after="0" w:line="240" w:lineRule="auto"/>
        <w:rPr>
          <w:rStyle w:val="Collegamentoipertestuale"/>
          <w:rFonts w:ascii="Times New Roman" w:hAnsi="Times New Roman" w:cs="Times New Roman"/>
          <w:color w:val="000000" w:themeColor="text1"/>
          <w:sz w:val="20"/>
          <w:szCs w:val="20"/>
          <w:u w:val="none"/>
          <w:lang w:val="en-US"/>
        </w:rPr>
      </w:pPr>
    </w:p>
    <w:sectPr w:rsidR="003C5973" w:rsidRPr="003C5973" w:rsidSect="005D1B77">
      <w:headerReference w:type="default" r:id="rId11"/>
      <w:pgSz w:w="11906" w:h="16838"/>
      <w:pgMar w:top="1440" w:right="1440" w:bottom="1031" w:left="1440" w:header="0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3C0E61" w14:textId="77777777" w:rsidR="00680EEC" w:rsidRDefault="00680EEC" w:rsidP="0067400B">
      <w:pPr>
        <w:spacing w:after="0" w:line="240" w:lineRule="auto"/>
      </w:pPr>
      <w:r>
        <w:separator/>
      </w:r>
    </w:p>
  </w:endnote>
  <w:endnote w:type="continuationSeparator" w:id="0">
    <w:p w14:paraId="70FDDCC1" w14:textId="77777777" w:rsidR="00680EEC" w:rsidRDefault="00680EEC" w:rsidP="006740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8D66E7" w14:textId="77777777" w:rsidR="00680EEC" w:rsidRDefault="00680EEC" w:rsidP="0067400B">
      <w:pPr>
        <w:spacing w:after="0" w:line="240" w:lineRule="auto"/>
      </w:pPr>
      <w:r>
        <w:separator/>
      </w:r>
    </w:p>
  </w:footnote>
  <w:footnote w:type="continuationSeparator" w:id="0">
    <w:p w14:paraId="204C045B" w14:textId="77777777" w:rsidR="00680EEC" w:rsidRDefault="00680EEC" w:rsidP="006740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E0573F" w14:textId="5FE3EF67" w:rsidR="0067400B" w:rsidRDefault="0018228F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A98EE3C" wp14:editId="637E6700">
          <wp:simplePos x="0" y="0"/>
          <wp:positionH relativeFrom="column">
            <wp:posOffset>-922020</wp:posOffset>
          </wp:positionH>
          <wp:positionV relativeFrom="paragraph">
            <wp:posOffset>0</wp:posOffset>
          </wp:positionV>
          <wp:extent cx="7633335" cy="2289810"/>
          <wp:effectExtent l="0" t="0" r="5715" b="0"/>
          <wp:wrapTopAndBottom/>
          <wp:docPr id="1263552132" name="Afbeelding 1" descr="Afbeelding met tekst, schermopname, visitekaartje, sjabloon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3552132" name="Afbeelding 1" descr="Afbeelding met tekst, schermopname, visitekaartje, sjabloon&#10;&#10;Automatisch gegenereerde beschrijv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33335" cy="22898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F5385D"/>
    <w:multiLevelType w:val="hybridMultilevel"/>
    <w:tmpl w:val="9454D72A"/>
    <w:lvl w:ilvl="0" w:tplc="1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4A0936"/>
    <w:multiLevelType w:val="hybridMultilevel"/>
    <w:tmpl w:val="005047F4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A163DE"/>
    <w:multiLevelType w:val="multilevel"/>
    <w:tmpl w:val="F4C25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0E0FD7"/>
    <w:multiLevelType w:val="hybridMultilevel"/>
    <w:tmpl w:val="2CECBE26"/>
    <w:lvl w:ilvl="0" w:tplc="AF06FDC0">
      <w:start w:val="1"/>
      <w:numFmt w:val="lowerLetter"/>
      <w:lvlText w:val="%1)"/>
      <w:lvlJc w:val="left"/>
      <w:pPr>
        <w:ind w:left="780" w:hanging="360"/>
      </w:pPr>
      <w:rPr>
        <w:rFonts w:ascii="Arial" w:hAnsi="Arial" w:cs="Arial" w:hint="default"/>
      </w:rPr>
    </w:lvl>
    <w:lvl w:ilvl="1" w:tplc="1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809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01A5D94"/>
    <w:multiLevelType w:val="hybridMultilevel"/>
    <w:tmpl w:val="620E50C6"/>
    <w:lvl w:ilvl="0" w:tplc="18090017">
      <w:start w:val="1"/>
      <w:numFmt w:val="lowerLetter"/>
      <w:lvlText w:val="%1)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DD7C65"/>
    <w:multiLevelType w:val="multilevel"/>
    <w:tmpl w:val="10807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63363C2"/>
    <w:multiLevelType w:val="hybridMultilevel"/>
    <w:tmpl w:val="A6C8B66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804E37"/>
    <w:multiLevelType w:val="hybridMultilevel"/>
    <w:tmpl w:val="99AA8C48"/>
    <w:lvl w:ilvl="0" w:tplc="18090017">
      <w:start w:val="1"/>
      <w:numFmt w:val="lowerLetter"/>
      <w:lvlText w:val="%1)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7532D9"/>
    <w:multiLevelType w:val="hybridMultilevel"/>
    <w:tmpl w:val="F4E46926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BB6E4C"/>
    <w:multiLevelType w:val="hybridMultilevel"/>
    <w:tmpl w:val="45D69FAA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66166F"/>
    <w:multiLevelType w:val="hybridMultilevel"/>
    <w:tmpl w:val="79483BC6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BA3477"/>
    <w:multiLevelType w:val="hybridMultilevel"/>
    <w:tmpl w:val="22F0B428"/>
    <w:lvl w:ilvl="0" w:tplc="1B12E8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175DEB"/>
    <w:multiLevelType w:val="multilevel"/>
    <w:tmpl w:val="9064C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58A692E"/>
    <w:multiLevelType w:val="hybridMultilevel"/>
    <w:tmpl w:val="CAC6AB4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453CDC"/>
    <w:multiLevelType w:val="hybridMultilevel"/>
    <w:tmpl w:val="2BFCCE4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3D3DB3"/>
    <w:multiLevelType w:val="hybridMultilevel"/>
    <w:tmpl w:val="271E1268"/>
    <w:lvl w:ilvl="0" w:tplc="1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5D6883"/>
    <w:multiLevelType w:val="hybridMultilevel"/>
    <w:tmpl w:val="71F0A294"/>
    <w:lvl w:ilvl="0" w:tplc="18090017">
      <w:start w:val="1"/>
      <w:numFmt w:val="lowerLetter"/>
      <w:lvlText w:val="%1)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757CA"/>
    <w:multiLevelType w:val="hybridMultilevel"/>
    <w:tmpl w:val="45345A7A"/>
    <w:lvl w:ilvl="0" w:tplc="18090017">
      <w:start w:val="1"/>
      <w:numFmt w:val="lowerLetter"/>
      <w:lvlText w:val="%1)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5A1AE3"/>
    <w:multiLevelType w:val="hybridMultilevel"/>
    <w:tmpl w:val="6050733E"/>
    <w:lvl w:ilvl="0" w:tplc="1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977146"/>
    <w:multiLevelType w:val="multilevel"/>
    <w:tmpl w:val="9B64CED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EAD39A1"/>
    <w:multiLevelType w:val="hybridMultilevel"/>
    <w:tmpl w:val="47F2642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956573"/>
    <w:multiLevelType w:val="hybridMultilevel"/>
    <w:tmpl w:val="64627C98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803AF6"/>
    <w:multiLevelType w:val="hybridMultilevel"/>
    <w:tmpl w:val="AA6A17D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9B5FFA"/>
    <w:multiLevelType w:val="multilevel"/>
    <w:tmpl w:val="7EA89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44397213"/>
    <w:multiLevelType w:val="hybridMultilevel"/>
    <w:tmpl w:val="334C3274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EB3E37"/>
    <w:multiLevelType w:val="hybridMultilevel"/>
    <w:tmpl w:val="F9C47DBA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5B593C"/>
    <w:multiLevelType w:val="hybridMultilevel"/>
    <w:tmpl w:val="5F50E58A"/>
    <w:lvl w:ilvl="0" w:tplc="18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7" w15:restartNumberingAfterBreak="0">
    <w:nsid w:val="4E62519C"/>
    <w:multiLevelType w:val="hybridMultilevel"/>
    <w:tmpl w:val="028CF35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647F33"/>
    <w:multiLevelType w:val="hybridMultilevel"/>
    <w:tmpl w:val="45C284A0"/>
    <w:lvl w:ilvl="0" w:tplc="1809000F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1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809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9" w15:restartNumberingAfterBreak="0">
    <w:nsid w:val="535F2145"/>
    <w:multiLevelType w:val="hybridMultilevel"/>
    <w:tmpl w:val="5C7EAC7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39225A"/>
    <w:multiLevelType w:val="multilevel"/>
    <w:tmpl w:val="0330A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AB2158A"/>
    <w:multiLevelType w:val="hybridMultilevel"/>
    <w:tmpl w:val="F2DC978A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5D4664"/>
    <w:multiLevelType w:val="multilevel"/>
    <w:tmpl w:val="566E5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E5E75DA"/>
    <w:multiLevelType w:val="hybridMultilevel"/>
    <w:tmpl w:val="E01639B4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473CDE"/>
    <w:multiLevelType w:val="multilevel"/>
    <w:tmpl w:val="C0BED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4D5791A"/>
    <w:multiLevelType w:val="multilevel"/>
    <w:tmpl w:val="77B25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5AD75CF"/>
    <w:multiLevelType w:val="hybridMultilevel"/>
    <w:tmpl w:val="0A92F32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D43619"/>
    <w:multiLevelType w:val="hybridMultilevel"/>
    <w:tmpl w:val="2C96F51A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080236"/>
    <w:multiLevelType w:val="multilevel"/>
    <w:tmpl w:val="DC3C76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66187956"/>
    <w:multiLevelType w:val="hybridMultilevel"/>
    <w:tmpl w:val="58EA624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CBF3079"/>
    <w:multiLevelType w:val="hybridMultilevel"/>
    <w:tmpl w:val="C0DE8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3B31ED"/>
    <w:multiLevelType w:val="hybridMultilevel"/>
    <w:tmpl w:val="CE42341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7537D62"/>
    <w:multiLevelType w:val="hybridMultilevel"/>
    <w:tmpl w:val="D35C1B5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D335D62"/>
    <w:multiLevelType w:val="multilevel"/>
    <w:tmpl w:val="6024B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4392786">
    <w:abstractNumId w:val="5"/>
  </w:num>
  <w:num w:numId="2" w16cid:durableId="348339967">
    <w:abstractNumId w:val="2"/>
  </w:num>
  <w:num w:numId="3" w16cid:durableId="1251349253">
    <w:abstractNumId w:val="1"/>
  </w:num>
  <w:num w:numId="4" w16cid:durableId="903682745">
    <w:abstractNumId w:val="35"/>
  </w:num>
  <w:num w:numId="5" w16cid:durableId="1078747635">
    <w:abstractNumId w:val="21"/>
  </w:num>
  <w:num w:numId="6" w16cid:durableId="288904186">
    <w:abstractNumId w:val="11"/>
  </w:num>
  <w:num w:numId="7" w16cid:durableId="1326057769">
    <w:abstractNumId w:val="14"/>
  </w:num>
  <w:num w:numId="8" w16cid:durableId="1629432449">
    <w:abstractNumId w:val="10"/>
  </w:num>
  <w:num w:numId="9" w16cid:durableId="569199281">
    <w:abstractNumId w:val="41"/>
  </w:num>
  <w:num w:numId="10" w16cid:durableId="1675374029">
    <w:abstractNumId w:val="22"/>
  </w:num>
  <w:num w:numId="11" w16cid:durableId="370496990">
    <w:abstractNumId w:val="23"/>
  </w:num>
  <w:num w:numId="12" w16cid:durableId="314846921">
    <w:abstractNumId w:val="32"/>
  </w:num>
  <w:num w:numId="13" w16cid:durableId="719212557">
    <w:abstractNumId w:val="36"/>
  </w:num>
  <w:num w:numId="14" w16cid:durableId="269820156">
    <w:abstractNumId w:val="25"/>
  </w:num>
  <w:num w:numId="15" w16cid:durableId="1817336895">
    <w:abstractNumId w:val="6"/>
  </w:num>
  <w:num w:numId="16" w16cid:durableId="1425612008">
    <w:abstractNumId w:val="28"/>
  </w:num>
  <w:num w:numId="17" w16cid:durableId="596644855">
    <w:abstractNumId w:val="3"/>
  </w:num>
  <w:num w:numId="18" w16cid:durableId="1888183369">
    <w:abstractNumId w:val="4"/>
  </w:num>
  <w:num w:numId="19" w16cid:durableId="693462706">
    <w:abstractNumId w:val="7"/>
  </w:num>
  <w:num w:numId="20" w16cid:durableId="634531943">
    <w:abstractNumId w:val="17"/>
  </w:num>
  <w:num w:numId="21" w16cid:durableId="929970106">
    <w:abstractNumId w:val="19"/>
  </w:num>
  <w:num w:numId="22" w16cid:durableId="305354488">
    <w:abstractNumId w:val="16"/>
  </w:num>
  <w:num w:numId="23" w16cid:durableId="1195924444">
    <w:abstractNumId w:val="37"/>
  </w:num>
  <w:num w:numId="24" w16cid:durableId="515851673">
    <w:abstractNumId w:val="29"/>
  </w:num>
  <w:num w:numId="25" w16cid:durableId="541481363">
    <w:abstractNumId w:val="0"/>
  </w:num>
  <w:num w:numId="26" w16cid:durableId="338780750">
    <w:abstractNumId w:val="9"/>
  </w:num>
  <w:num w:numId="27" w16cid:durableId="785268449">
    <w:abstractNumId w:val="8"/>
  </w:num>
  <w:num w:numId="28" w16cid:durableId="351490122">
    <w:abstractNumId w:val="24"/>
  </w:num>
  <w:num w:numId="29" w16cid:durableId="1569147014">
    <w:abstractNumId w:val="27"/>
  </w:num>
  <w:num w:numId="30" w16cid:durableId="15087359">
    <w:abstractNumId w:val="39"/>
  </w:num>
  <w:num w:numId="31" w16cid:durableId="80372677">
    <w:abstractNumId w:val="42"/>
  </w:num>
  <w:num w:numId="32" w16cid:durableId="39213529">
    <w:abstractNumId w:val="18"/>
  </w:num>
  <w:num w:numId="33" w16cid:durableId="1679582003">
    <w:abstractNumId w:val="31"/>
  </w:num>
  <w:num w:numId="34" w16cid:durableId="1909460497">
    <w:abstractNumId w:val="13"/>
  </w:num>
  <w:num w:numId="35" w16cid:durableId="563219336">
    <w:abstractNumId w:val="33"/>
  </w:num>
  <w:num w:numId="36" w16cid:durableId="980035982">
    <w:abstractNumId w:val="20"/>
  </w:num>
  <w:num w:numId="37" w16cid:durableId="140777820">
    <w:abstractNumId w:val="15"/>
  </w:num>
  <w:num w:numId="38" w16cid:durableId="1864636281">
    <w:abstractNumId w:val="26"/>
  </w:num>
  <w:num w:numId="39" w16cid:durableId="1355227296">
    <w:abstractNumId w:val="38"/>
  </w:num>
  <w:num w:numId="40" w16cid:durableId="1014192896">
    <w:abstractNumId w:val="34"/>
  </w:num>
  <w:num w:numId="41" w16cid:durableId="504127820">
    <w:abstractNumId w:val="12"/>
  </w:num>
  <w:num w:numId="42" w16cid:durableId="193035441">
    <w:abstractNumId w:val="30"/>
  </w:num>
  <w:num w:numId="43" w16cid:durableId="1085690359">
    <w:abstractNumId w:val="43"/>
  </w:num>
  <w:num w:numId="44" w16cid:durableId="286549091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7"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0sbSwMDM1MjeyMDUysTRW0lEKTi0uzszPAykwqgUAaifsNCwAAAA="/>
  </w:docVars>
  <w:rsids>
    <w:rsidRoot w:val="00C23D64"/>
    <w:rsid w:val="00000A53"/>
    <w:rsid w:val="00005990"/>
    <w:rsid w:val="00024109"/>
    <w:rsid w:val="00042ABC"/>
    <w:rsid w:val="0006273E"/>
    <w:rsid w:val="00083460"/>
    <w:rsid w:val="000A295E"/>
    <w:rsid w:val="000B1455"/>
    <w:rsid w:val="000C4FFF"/>
    <w:rsid w:val="000C5820"/>
    <w:rsid w:val="000C6025"/>
    <w:rsid w:val="000C7110"/>
    <w:rsid w:val="000D22FD"/>
    <w:rsid w:val="000D4641"/>
    <w:rsid w:val="000F30E2"/>
    <w:rsid w:val="000F6C65"/>
    <w:rsid w:val="001012EB"/>
    <w:rsid w:val="00105D96"/>
    <w:rsid w:val="00111A19"/>
    <w:rsid w:val="00116FF4"/>
    <w:rsid w:val="001223A5"/>
    <w:rsid w:val="00140A3D"/>
    <w:rsid w:val="001677D6"/>
    <w:rsid w:val="00171048"/>
    <w:rsid w:val="00173C87"/>
    <w:rsid w:val="0018228F"/>
    <w:rsid w:val="00194933"/>
    <w:rsid w:val="001968C0"/>
    <w:rsid w:val="001A0CDB"/>
    <w:rsid w:val="001A22B4"/>
    <w:rsid w:val="001A3381"/>
    <w:rsid w:val="001B2B78"/>
    <w:rsid w:val="001B7A3A"/>
    <w:rsid w:val="001C463A"/>
    <w:rsid w:val="001C680E"/>
    <w:rsid w:val="001C7CEB"/>
    <w:rsid w:val="001D0888"/>
    <w:rsid w:val="001D2281"/>
    <w:rsid w:val="001D3027"/>
    <w:rsid w:val="001D49D7"/>
    <w:rsid w:val="001E287F"/>
    <w:rsid w:val="001F2C78"/>
    <w:rsid w:val="00200005"/>
    <w:rsid w:val="00202B11"/>
    <w:rsid w:val="002309B8"/>
    <w:rsid w:val="002359C7"/>
    <w:rsid w:val="00260934"/>
    <w:rsid w:val="00283522"/>
    <w:rsid w:val="00283927"/>
    <w:rsid w:val="00286629"/>
    <w:rsid w:val="002B54EB"/>
    <w:rsid w:val="002B7B76"/>
    <w:rsid w:val="002D2D2D"/>
    <w:rsid w:val="002D4A6B"/>
    <w:rsid w:val="002E01AD"/>
    <w:rsid w:val="002E7438"/>
    <w:rsid w:val="002F0E63"/>
    <w:rsid w:val="002F3B95"/>
    <w:rsid w:val="002F44EC"/>
    <w:rsid w:val="002F78B8"/>
    <w:rsid w:val="00303DE7"/>
    <w:rsid w:val="00306301"/>
    <w:rsid w:val="003166C6"/>
    <w:rsid w:val="00356EB7"/>
    <w:rsid w:val="003848E3"/>
    <w:rsid w:val="00393846"/>
    <w:rsid w:val="00395581"/>
    <w:rsid w:val="003A7E4E"/>
    <w:rsid w:val="003C02A0"/>
    <w:rsid w:val="003C371B"/>
    <w:rsid w:val="003C58B3"/>
    <w:rsid w:val="003C5973"/>
    <w:rsid w:val="003C66D7"/>
    <w:rsid w:val="003D2C73"/>
    <w:rsid w:val="003E6EDE"/>
    <w:rsid w:val="003F06A2"/>
    <w:rsid w:val="003F233E"/>
    <w:rsid w:val="004058D4"/>
    <w:rsid w:val="004219E2"/>
    <w:rsid w:val="00434B32"/>
    <w:rsid w:val="004416F8"/>
    <w:rsid w:val="00441DB7"/>
    <w:rsid w:val="00444869"/>
    <w:rsid w:val="004509E2"/>
    <w:rsid w:val="004566ED"/>
    <w:rsid w:val="00466346"/>
    <w:rsid w:val="00471606"/>
    <w:rsid w:val="0047669B"/>
    <w:rsid w:val="00492F15"/>
    <w:rsid w:val="004A49F7"/>
    <w:rsid w:val="004C03BE"/>
    <w:rsid w:val="004F5135"/>
    <w:rsid w:val="00522F14"/>
    <w:rsid w:val="00527621"/>
    <w:rsid w:val="0053523F"/>
    <w:rsid w:val="0053543F"/>
    <w:rsid w:val="00542480"/>
    <w:rsid w:val="00543AD8"/>
    <w:rsid w:val="00544453"/>
    <w:rsid w:val="005A59D3"/>
    <w:rsid w:val="005D1B77"/>
    <w:rsid w:val="005D6E70"/>
    <w:rsid w:val="00606D23"/>
    <w:rsid w:val="006126A3"/>
    <w:rsid w:val="0062127F"/>
    <w:rsid w:val="00627C34"/>
    <w:rsid w:val="00670870"/>
    <w:rsid w:val="00670EC0"/>
    <w:rsid w:val="0067400B"/>
    <w:rsid w:val="0067520F"/>
    <w:rsid w:val="00680560"/>
    <w:rsid w:val="00680EEC"/>
    <w:rsid w:val="00681535"/>
    <w:rsid w:val="006860FE"/>
    <w:rsid w:val="00690849"/>
    <w:rsid w:val="006B14AC"/>
    <w:rsid w:val="006B4DB7"/>
    <w:rsid w:val="006B6BB6"/>
    <w:rsid w:val="006D6A18"/>
    <w:rsid w:val="006F0897"/>
    <w:rsid w:val="007021CD"/>
    <w:rsid w:val="00715541"/>
    <w:rsid w:val="00717DB7"/>
    <w:rsid w:val="00724DB4"/>
    <w:rsid w:val="00741CE8"/>
    <w:rsid w:val="00760E94"/>
    <w:rsid w:val="00763486"/>
    <w:rsid w:val="007640D4"/>
    <w:rsid w:val="007960B3"/>
    <w:rsid w:val="007A21D3"/>
    <w:rsid w:val="007C2BB2"/>
    <w:rsid w:val="007C4742"/>
    <w:rsid w:val="007D5EEC"/>
    <w:rsid w:val="007F2336"/>
    <w:rsid w:val="007F26E9"/>
    <w:rsid w:val="007F4FE0"/>
    <w:rsid w:val="007F5A6D"/>
    <w:rsid w:val="00815A38"/>
    <w:rsid w:val="00816E44"/>
    <w:rsid w:val="00833585"/>
    <w:rsid w:val="00834EC6"/>
    <w:rsid w:val="00835B34"/>
    <w:rsid w:val="008428C2"/>
    <w:rsid w:val="00890E05"/>
    <w:rsid w:val="008A1C81"/>
    <w:rsid w:val="008B0451"/>
    <w:rsid w:val="008B1D01"/>
    <w:rsid w:val="008C5047"/>
    <w:rsid w:val="008D4A5D"/>
    <w:rsid w:val="008D4D51"/>
    <w:rsid w:val="008E03BE"/>
    <w:rsid w:val="008E4B55"/>
    <w:rsid w:val="008E58CC"/>
    <w:rsid w:val="008F08D8"/>
    <w:rsid w:val="00913B15"/>
    <w:rsid w:val="009270D4"/>
    <w:rsid w:val="0093381C"/>
    <w:rsid w:val="00934550"/>
    <w:rsid w:val="00947786"/>
    <w:rsid w:val="0095665D"/>
    <w:rsid w:val="0096139F"/>
    <w:rsid w:val="009634CA"/>
    <w:rsid w:val="00995489"/>
    <w:rsid w:val="009B30F7"/>
    <w:rsid w:val="009B4BCC"/>
    <w:rsid w:val="009B783B"/>
    <w:rsid w:val="009F5411"/>
    <w:rsid w:val="00A01DCE"/>
    <w:rsid w:val="00A45E9D"/>
    <w:rsid w:val="00A62315"/>
    <w:rsid w:val="00A71048"/>
    <w:rsid w:val="00AA1C11"/>
    <w:rsid w:val="00AC0ADA"/>
    <w:rsid w:val="00AC434E"/>
    <w:rsid w:val="00AE04CE"/>
    <w:rsid w:val="00B07CC2"/>
    <w:rsid w:val="00B16B56"/>
    <w:rsid w:val="00B176F9"/>
    <w:rsid w:val="00B41CB8"/>
    <w:rsid w:val="00B455E9"/>
    <w:rsid w:val="00B56A6D"/>
    <w:rsid w:val="00BA6FDE"/>
    <w:rsid w:val="00BB1ACD"/>
    <w:rsid w:val="00BB31A6"/>
    <w:rsid w:val="00BE020B"/>
    <w:rsid w:val="00BE1C5D"/>
    <w:rsid w:val="00BF0FA2"/>
    <w:rsid w:val="00BF3707"/>
    <w:rsid w:val="00BF50AC"/>
    <w:rsid w:val="00C23398"/>
    <w:rsid w:val="00C23D64"/>
    <w:rsid w:val="00C40171"/>
    <w:rsid w:val="00C4575E"/>
    <w:rsid w:val="00C610E5"/>
    <w:rsid w:val="00C636B3"/>
    <w:rsid w:val="00C72BF5"/>
    <w:rsid w:val="00C840AA"/>
    <w:rsid w:val="00C859F2"/>
    <w:rsid w:val="00C96A73"/>
    <w:rsid w:val="00CB3169"/>
    <w:rsid w:val="00CC1204"/>
    <w:rsid w:val="00CC2B08"/>
    <w:rsid w:val="00CD16F3"/>
    <w:rsid w:val="00CF051E"/>
    <w:rsid w:val="00CF5E27"/>
    <w:rsid w:val="00D00F4D"/>
    <w:rsid w:val="00D225ED"/>
    <w:rsid w:val="00D6593C"/>
    <w:rsid w:val="00D831A8"/>
    <w:rsid w:val="00D87497"/>
    <w:rsid w:val="00D90D58"/>
    <w:rsid w:val="00DA251B"/>
    <w:rsid w:val="00DB4453"/>
    <w:rsid w:val="00DC2423"/>
    <w:rsid w:val="00DF12B7"/>
    <w:rsid w:val="00DF17DA"/>
    <w:rsid w:val="00DF6FC0"/>
    <w:rsid w:val="00DF7653"/>
    <w:rsid w:val="00E00417"/>
    <w:rsid w:val="00E0085B"/>
    <w:rsid w:val="00E05E0E"/>
    <w:rsid w:val="00E156B0"/>
    <w:rsid w:val="00E15F8D"/>
    <w:rsid w:val="00E2661E"/>
    <w:rsid w:val="00E563F9"/>
    <w:rsid w:val="00E57377"/>
    <w:rsid w:val="00E57623"/>
    <w:rsid w:val="00E702B1"/>
    <w:rsid w:val="00E7222B"/>
    <w:rsid w:val="00E80460"/>
    <w:rsid w:val="00E9002E"/>
    <w:rsid w:val="00E93950"/>
    <w:rsid w:val="00E939A9"/>
    <w:rsid w:val="00E93B6D"/>
    <w:rsid w:val="00EA1702"/>
    <w:rsid w:val="00EA2499"/>
    <w:rsid w:val="00EB45DD"/>
    <w:rsid w:val="00EB79B8"/>
    <w:rsid w:val="00EE2E67"/>
    <w:rsid w:val="00EE54A2"/>
    <w:rsid w:val="00EF03A4"/>
    <w:rsid w:val="00EF798B"/>
    <w:rsid w:val="00F00329"/>
    <w:rsid w:val="00F02E1E"/>
    <w:rsid w:val="00F06EDD"/>
    <w:rsid w:val="00F103C5"/>
    <w:rsid w:val="00F12D27"/>
    <w:rsid w:val="00F17043"/>
    <w:rsid w:val="00F333FE"/>
    <w:rsid w:val="00F40035"/>
    <w:rsid w:val="00F44E42"/>
    <w:rsid w:val="00F4569F"/>
    <w:rsid w:val="00F55E47"/>
    <w:rsid w:val="00F829A2"/>
    <w:rsid w:val="00FA1935"/>
    <w:rsid w:val="00FA1FB7"/>
    <w:rsid w:val="00FF28ED"/>
    <w:rsid w:val="00FF3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6DD07E8"/>
  <w15:docId w15:val="{BDB6D10A-CF3C-46B0-9039-66639343E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21CD"/>
  </w:style>
  <w:style w:type="paragraph" w:styleId="Titolo3">
    <w:name w:val="heading 3"/>
    <w:basedOn w:val="Normale"/>
    <w:link w:val="Titolo3Carattere"/>
    <w:uiPriority w:val="9"/>
    <w:qFormat/>
    <w:rsid w:val="004219E2"/>
    <w:pPr>
      <w:spacing w:before="100" w:beforeAutospacing="1" w:after="100" w:afterAutospacing="1" w:line="240" w:lineRule="auto"/>
      <w:outlineLvl w:val="2"/>
    </w:pPr>
    <w:rPr>
      <w:rFonts w:ascii="Nirmala UI" w:eastAsia="Times New Roman" w:hAnsi="Nirmala UI" w:cs="Times New Roman"/>
      <w:b/>
      <w:bCs/>
      <w:color w:val="44546A" w:themeColor="text2"/>
      <w:sz w:val="28"/>
      <w:szCs w:val="27"/>
      <w:lang w:eastAsia="en-IE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4219E2"/>
    <w:pPr>
      <w:keepNext/>
      <w:keepLines/>
      <w:spacing w:before="40" w:after="0"/>
      <w:outlineLvl w:val="3"/>
    </w:pPr>
    <w:rPr>
      <w:rFonts w:ascii="Nirmala UI" w:eastAsiaTheme="majorEastAsia" w:hAnsi="Nirmala UI" w:cstheme="majorBidi"/>
      <w:b/>
      <w:iCs/>
      <w:color w:val="44546A" w:themeColor="text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4219E2"/>
    <w:rPr>
      <w:rFonts w:ascii="Nirmala UI" w:eastAsia="Times New Roman" w:hAnsi="Nirmala UI" w:cs="Times New Roman"/>
      <w:b/>
      <w:bCs/>
      <w:color w:val="44546A" w:themeColor="text2"/>
      <w:sz w:val="28"/>
      <w:szCs w:val="27"/>
      <w:lang w:eastAsia="en-IE"/>
    </w:rPr>
  </w:style>
  <w:style w:type="paragraph" w:styleId="NormaleWeb">
    <w:name w:val="Normal (Web)"/>
    <w:basedOn w:val="Normale"/>
    <w:uiPriority w:val="99"/>
    <w:unhideWhenUsed/>
    <w:rsid w:val="00C23D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character" w:styleId="Enfasigrassetto">
    <w:name w:val="Strong"/>
    <w:basedOn w:val="Carpredefinitoparagrafo"/>
    <w:uiPriority w:val="22"/>
    <w:qFormat/>
    <w:rsid w:val="00C23D64"/>
    <w:rPr>
      <w:b/>
      <w:bCs/>
    </w:rPr>
  </w:style>
  <w:style w:type="character" w:customStyle="1" w:styleId="apple-converted-space">
    <w:name w:val="apple-converted-space"/>
    <w:basedOn w:val="Carpredefinitoparagrafo"/>
    <w:rsid w:val="00C23D64"/>
  </w:style>
  <w:style w:type="character" w:styleId="Enfasicorsivo">
    <w:name w:val="Emphasis"/>
    <w:basedOn w:val="Carpredefinitoparagrafo"/>
    <w:uiPriority w:val="20"/>
    <w:qFormat/>
    <w:rsid w:val="00C23D64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C23D64"/>
    <w:rPr>
      <w:color w:val="0000FF"/>
      <w:u w:val="single"/>
    </w:rPr>
  </w:style>
  <w:style w:type="character" w:customStyle="1" w:styleId="Titolo4Carattere">
    <w:name w:val="Titolo 4 Carattere"/>
    <w:basedOn w:val="Carpredefinitoparagrafo"/>
    <w:link w:val="Titolo4"/>
    <w:uiPriority w:val="9"/>
    <w:rsid w:val="004219E2"/>
    <w:rPr>
      <w:rFonts w:ascii="Nirmala UI" w:eastAsiaTheme="majorEastAsia" w:hAnsi="Nirmala UI" w:cstheme="majorBidi"/>
      <w:b/>
      <w:iCs/>
      <w:color w:val="44546A" w:themeColor="text2"/>
    </w:rPr>
  </w:style>
  <w:style w:type="paragraph" w:styleId="Paragrafoelenco">
    <w:name w:val="List Paragraph"/>
    <w:basedOn w:val="Normale"/>
    <w:uiPriority w:val="34"/>
    <w:qFormat/>
    <w:rsid w:val="001A0CDB"/>
    <w:pPr>
      <w:ind w:left="720"/>
      <w:contextualSpacing/>
    </w:pPr>
  </w:style>
  <w:style w:type="table" w:styleId="Grigliatabella">
    <w:name w:val="Table Grid"/>
    <w:basedOn w:val="Tabellanormale"/>
    <w:uiPriority w:val="39"/>
    <w:rsid w:val="009338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D22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D22FD"/>
    <w:rPr>
      <w:rFonts w:ascii="Tahoma" w:hAnsi="Tahoma" w:cs="Tahoma"/>
      <w:sz w:val="16"/>
      <w:szCs w:val="16"/>
    </w:rPr>
  </w:style>
  <w:style w:type="paragraph" w:styleId="Nessunaspaziatura">
    <w:name w:val="No Spacing"/>
    <w:uiPriority w:val="1"/>
    <w:qFormat/>
    <w:rsid w:val="001677D6"/>
    <w:pPr>
      <w:spacing w:after="0" w:line="240" w:lineRule="auto"/>
    </w:pPr>
    <w:rPr>
      <w:rFonts w:ascii="Calibri" w:eastAsia="Times New Roman" w:hAnsi="Calibri" w:cs="Times New Roman"/>
      <w:lang w:eastAsia="en-IE"/>
    </w:rPr>
  </w:style>
  <w:style w:type="character" w:styleId="Rimandocommento">
    <w:name w:val="annotation reference"/>
    <w:basedOn w:val="Carpredefinitoparagrafo"/>
    <w:uiPriority w:val="99"/>
    <w:semiHidden/>
    <w:unhideWhenUsed/>
    <w:rsid w:val="005D6E7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D6E7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D6E7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D6E7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D6E70"/>
    <w:rPr>
      <w:b/>
      <w:bCs/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48E3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116FF4"/>
    <w:pPr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rsid w:val="006740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400B"/>
  </w:style>
  <w:style w:type="paragraph" w:styleId="Pidipagina">
    <w:name w:val="footer"/>
    <w:basedOn w:val="Normale"/>
    <w:link w:val="PidipaginaCarattere"/>
    <w:uiPriority w:val="99"/>
    <w:unhideWhenUsed/>
    <w:rsid w:val="006740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40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97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5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5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9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75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1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57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525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806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220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5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54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4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035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922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87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717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632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753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8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8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5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25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65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593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30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64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361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11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2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6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65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7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FD7064AB7C73469FE9A2441CF07371" ma:contentTypeVersion="23" ma:contentTypeDescription="Een nieuw document maken." ma:contentTypeScope="" ma:versionID="68e22210e378348969c4b3819bacb1db">
  <xsd:schema xmlns:xsd="http://www.w3.org/2001/XMLSchema" xmlns:xs="http://www.w3.org/2001/XMLSchema" xmlns:p="http://schemas.microsoft.com/office/2006/metadata/properties" xmlns:ns2="07d8587c-0836-4532-90f7-764b32c417a5" xmlns:ns3="70ec7d87-6c4d-40da-98cd-7b9ec8f457dc" xmlns:ns4="ed0df3a2-fcba-4a01-9a93-19e6280da35a" targetNamespace="http://schemas.microsoft.com/office/2006/metadata/properties" ma:root="true" ma:fieldsID="b92c53355b1a82413b93e36a3667a67c" ns2:_="" ns3:_="" ns4:_="">
    <xsd:import namespace="07d8587c-0836-4532-90f7-764b32c417a5"/>
    <xsd:import namespace="70ec7d87-6c4d-40da-98cd-7b9ec8f457dc"/>
    <xsd:import namespace="ed0df3a2-fcba-4a01-9a93-19e6280da35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Archief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2:SharedWithUsers" minOccurs="0"/>
                <xsd:element ref="ns2:SharedWithDetails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lcf76f155ced4ddcb4097134ff3c332f" minOccurs="0"/>
                <xsd:element ref="ns4:MediaServiceObjectDetectorVersion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d8587c-0836-4532-90f7-764b32c417a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9" nillable="true" ma:taxonomy="true" ma:internalName="TaxKeywordTaxHTField" ma:taxonomyFieldName="TaxKeyword" ma:displayName="Ondernemingstrefwoorden" ma:fieldId="{23f27201-bee3-471e-b2e7-b64fd8b7ca38}" ma:taxonomyMulti="true" ma:sspId="d324aff7-e125-433d-a6aa-4640c31b86e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1f32c97d-f913-4fd3-989e-eb9e1bc4521e}" ma:internalName="TaxCatchAll" ma:showField="CatchAllData" ma:web="07d8587c-0836-4532-90f7-764b32c41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ec7d87-6c4d-40da-98cd-7b9ec8f457dc" elementFormDefault="qualified">
    <xsd:import namespace="http://schemas.microsoft.com/office/2006/documentManagement/types"/>
    <xsd:import namespace="http://schemas.microsoft.com/office/infopath/2007/PartnerControls"/>
    <xsd:element name="Archief" ma:index="11" nillable="true" ma:displayName="Archief" ma:default="0" ma:description="Deze kolom geeft aan of een document gearchiveerd is." ma:indexed="true" ma:internalName="Archief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0df3a2-fcba-4a01-9a93-19e6280da3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Afbeeldingtags" ma:readOnly="false" ma:fieldId="{5cf76f15-5ced-4ddc-b409-7134ff3c332f}" ma:taxonomyMulti="true" ma:sspId="bb6f1a00-6c80-484e-ba4e-4aa7fea1fd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0df3a2-fcba-4a01-9a93-19e6280da35a">
      <Terms xmlns="http://schemas.microsoft.com/office/infopath/2007/PartnerControls"/>
    </lcf76f155ced4ddcb4097134ff3c332f>
    <TaxCatchAll xmlns="07d8587c-0836-4532-90f7-764b32c417a5" xsi:nil="true"/>
    <TaxKeywordTaxHTField xmlns="07d8587c-0836-4532-90f7-764b32c417a5">
      <Terms xmlns="http://schemas.microsoft.com/office/infopath/2007/PartnerControls"/>
    </TaxKeywordTaxHTField>
    <Archief xmlns="70ec7d87-6c4d-40da-98cd-7b9ec8f457dc">false</Archief>
  </documentManagement>
</p:properties>
</file>

<file path=customXml/item4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4A995AFF-C455-4700-944A-DA8A8A001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d8587c-0836-4532-90f7-764b32c417a5"/>
    <ds:schemaRef ds:uri="70ec7d87-6c4d-40da-98cd-7b9ec8f457dc"/>
    <ds:schemaRef ds:uri="ed0df3a2-fcba-4a01-9a93-19e6280da3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0177363-AAEB-4CD9-8C6D-B274661367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954A77-6304-4197-9A01-C9CEB3C2018C}">
  <ds:schemaRefs>
    <ds:schemaRef ds:uri="http://schemas.microsoft.com/office/2006/metadata/properties"/>
    <ds:schemaRef ds:uri="http://schemas.microsoft.com/office/infopath/2007/PartnerControls"/>
    <ds:schemaRef ds:uri="ed0df3a2-fcba-4a01-9a93-19e6280da35a"/>
    <ds:schemaRef ds:uri="07d8587c-0836-4532-90f7-764b32c417a5"/>
    <ds:schemaRef ds:uri="70ec7d87-6c4d-40da-98cd-7b9ec8f457dc"/>
  </ds:schemaRefs>
</ds:datastoreItem>
</file>

<file path=customXml/itemProps4.xml><?xml version="1.0" encoding="utf-8"?>
<ds:datastoreItem xmlns:ds="http://schemas.openxmlformats.org/officeDocument/2006/customXml" ds:itemID="{B40815CC-4F3E-41FB-B43E-8B8FF9055A81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340</Words>
  <Characters>1940</Characters>
  <Application>Microsoft Office Word</Application>
  <DocSecurity>0</DocSecurity>
  <Lines>16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Health Research Board</Company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Deirdre Geraghty</dc:creator>
  <cp:lastModifiedBy>Marta  Appiani</cp:lastModifiedBy>
  <cp:revision>6</cp:revision>
  <cp:lastPrinted>2016-04-29T13:17:00Z</cp:lastPrinted>
  <dcterms:created xsi:type="dcterms:W3CDTF">2024-04-30T19:59:00Z</dcterms:created>
  <dcterms:modified xsi:type="dcterms:W3CDTF">2024-12-11T13:54:00Z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0x010100BAFD7064AB7C73469FE9A2441CF07371</vt:lpwstr>
  </property>
  <property fmtid="{D5CDD505-2E9C-101B-9397-08002B2CF9AE}" pid="3" name="MediaServiceImageTags">
    <vt:lpwstr/>
  </property>
  <property fmtid="{D5CDD505-2E9C-101B-9397-08002B2CF9AE}" pid="4" name="TaxKeyword">
    <vt:lpwstr/>
  </property>
  <property fmtid="{D5CDD505-2E9C-101B-9397-08002B2CF9AE}" pid="5" name="GrammarlyDocumentId">
    <vt:lpwstr>96439d55478202f7ee3ad2192b7f54f93ded72eeb480e53d99aff6ada7ffa957</vt:lpwstr>
  </property>
</Properties>
</file>